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B074" w14:textId="6D818C86" w:rsidR="00E93CC2" w:rsidRPr="004E50B8" w:rsidRDefault="00E93CC2" w:rsidP="00403C48">
      <w:pPr>
        <w:jc w:val="both"/>
        <w:rPr>
          <w:rFonts w:ascii="Times New Roman" w:hAnsi="Times New Roman"/>
          <w:iCs/>
          <w:sz w:val="24"/>
          <w:szCs w:val="20"/>
          <w:lang w:eastAsia="en-US"/>
        </w:rPr>
      </w:pPr>
      <w:bookmarkStart w:id="0" w:name="_GoBack"/>
      <w:bookmarkEnd w:id="0"/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В </w:t>
      </w:r>
      <w:r w:rsidR="00DE5D4D">
        <w:rPr>
          <w:rFonts w:ascii="Times New Roman" w:hAnsi="Times New Roman"/>
          <w:iCs/>
          <w:sz w:val="24"/>
          <w:szCs w:val="20"/>
          <w:lang w:eastAsia="en-US"/>
        </w:rPr>
        <w:t>202</w:t>
      </w:r>
      <w:r w:rsidR="007B4987">
        <w:rPr>
          <w:rFonts w:ascii="Times New Roman" w:hAnsi="Times New Roman"/>
          <w:iCs/>
          <w:sz w:val="24"/>
          <w:szCs w:val="20"/>
          <w:lang w:eastAsia="en-US"/>
        </w:rPr>
        <w:t>3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 году в </w:t>
      </w:r>
      <w:r w:rsidRPr="004E50B8">
        <w:rPr>
          <w:rFonts w:ascii="Times New Roman" w:hAnsi="Times New Roman"/>
          <w:iCs/>
          <w:noProof/>
          <w:sz w:val="24"/>
          <w:szCs w:val="20"/>
          <w:lang w:eastAsia="en-US"/>
        </w:rPr>
        <w:t xml:space="preserve">ООО </w:t>
      </w:r>
      <w:r w:rsidR="003F3075" w:rsidRPr="003F3075">
        <w:rPr>
          <w:rFonts w:ascii="Times New Roman" w:hAnsi="Times New Roman"/>
          <w:iCs/>
          <w:noProof/>
          <w:sz w:val="24"/>
          <w:szCs w:val="20"/>
          <w:lang w:eastAsia="en-US"/>
        </w:rPr>
        <w:t>"АЛЬФА КАПИТАЛ ТЕХНОЛОГИИ"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проведена Специальная оценка условий труда на </w:t>
      </w:r>
      <w:r w:rsidR="003F3075">
        <w:rPr>
          <w:rFonts w:ascii="Times New Roman" w:hAnsi="Times New Roman"/>
          <w:iCs/>
          <w:sz w:val="24"/>
          <w:szCs w:val="20"/>
          <w:lang w:eastAsia="en-US"/>
        </w:rPr>
        <w:t>23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 рабоч</w:t>
      </w:r>
      <w:r w:rsidR="004E50B8" w:rsidRPr="004E50B8">
        <w:rPr>
          <w:rFonts w:ascii="Times New Roman" w:hAnsi="Times New Roman"/>
          <w:iCs/>
          <w:sz w:val="24"/>
          <w:szCs w:val="20"/>
          <w:lang w:eastAsia="en-US"/>
        </w:rPr>
        <w:t>их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 мест</w:t>
      </w:r>
      <w:r w:rsidR="004E50B8" w:rsidRPr="004E50B8">
        <w:rPr>
          <w:rFonts w:ascii="Times New Roman" w:hAnsi="Times New Roman"/>
          <w:iCs/>
          <w:sz w:val="24"/>
          <w:szCs w:val="20"/>
          <w:lang w:eastAsia="en-US"/>
        </w:rPr>
        <w:t>ах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>.</w:t>
      </w:r>
    </w:p>
    <w:p w14:paraId="01364263" w14:textId="77777777" w:rsidR="00E93CC2" w:rsidRPr="004E50B8" w:rsidRDefault="00E93CC2" w:rsidP="00403C48">
      <w:pPr>
        <w:jc w:val="both"/>
        <w:rPr>
          <w:rFonts w:ascii="Times New Roman" w:hAnsi="Times New Roman"/>
          <w:iCs/>
          <w:sz w:val="24"/>
          <w:szCs w:val="20"/>
          <w:lang w:eastAsia="en-US"/>
        </w:rPr>
      </w:pPr>
    </w:p>
    <w:p w14:paraId="199D8731" w14:textId="3788CA2A" w:rsidR="00E93CC2" w:rsidRPr="004E50B8" w:rsidRDefault="00E93CC2" w:rsidP="00403C48">
      <w:pPr>
        <w:jc w:val="both"/>
        <w:rPr>
          <w:rFonts w:ascii="Times New Roman" w:hAnsi="Times New Roman"/>
          <w:iCs/>
          <w:color w:val="000000"/>
          <w:sz w:val="24"/>
          <w:szCs w:val="20"/>
          <w:lang w:eastAsia="en-US"/>
        </w:rPr>
      </w:pP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Согласно заключению эксперта по результатам специальной оценки условий труда № </w:t>
      </w:r>
      <w:r w:rsidR="003F3075" w:rsidRPr="003F3075">
        <w:rPr>
          <w:rFonts w:ascii="Times New Roman" w:hAnsi="Times New Roman"/>
          <w:iCs/>
          <w:sz w:val="24"/>
          <w:szCs w:val="20"/>
          <w:lang w:eastAsia="en-US"/>
        </w:rPr>
        <w:t>131/40-ЗЭ</w:t>
      </w:r>
      <w:r w:rsidR="003F3075">
        <w:rPr>
          <w:rFonts w:ascii="Times New Roman" w:hAnsi="Times New Roman"/>
          <w:iCs/>
          <w:sz w:val="24"/>
          <w:szCs w:val="20"/>
          <w:lang w:eastAsia="en-US"/>
        </w:rPr>
        <w:t xml:space="preserve"> 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на рабочих местах не выявлены вредные и (или) опасные производственные факторы, а условия труда соответствуют государственным нормативным требованиям охраны труда, </w:t>
      </w:r>
      <w:r w:rsidRPr="004E50B8">
        <w:rPr>
          <w:rFonts w:ascii="Times New Roman" w:hAnsi="Times New Roman"/>
          <w:iCs/>
          <w:color w:val="000000"/>
          <w:sz w:val="24"/>
          <w:szCs w:val="20"/>
          <w:lang w:eastAsia="en-US"/>
        </w:rPr>
        <w:t xml:space="preserve">внесены в Декларацию соответствия условий труда государственным нормативным 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>требованиям охраны труда и направлены на регистрацию в Государствен</w:t>
      </w:r>
      <w:r w:rsidR="004E50B8" w:rsidRPr="004E50B8">
        <w:rPr>
          <w:rFonts w:ascii="Times New Roman" w:hAnsi="Times New Roman"/>
          <w:iCs/>
          <w:sz w:val="24"/>
          <w:szCs w:val="20"/>
          <w:lang w:eastAsia="en-US"/>
        </w:rPr>
        <w:t>ной инспекции труда в г. Москве.</w:t>
      </w:r>
    </w:p>
    <w:p w14:paraId="4B581142" w14:textId="77777777" w:rsidR="00E93CC2" w:rsidRPr="004E50B8" w:rsidRDefault="00E93CC2" w:rsidP="00D1341A">
      <w:pPr>
        <w:jc w:val="both"/>
        <w:rPr>
          <w:rFonts w:ascii="Times New Roman" w:hAnsi="Times New Roman"/>
          <w:iCs/>
          <w:color w:val="000000"/>
          <w:sz w:val="24"/>
          <w:szCs w:val="20"/>
          <w:lang w:eastAsia="en-US"/>
        </w:rPr>
      </w:pPr>
    </w:p>
    <w:p w14:paraId="0C9AE7A2" w14:textId="081298F7" w:rsidR="00E93CC2" w:rsidRPr="004E50B8" w:rsidRDefault="00DE5D4D" w:rsidP="00D1341A">
      <w:pPr>
        <w:jc w:val="both"/>
        <w:rPr>
          <w:rFonts w:ascii="Times New Roman" w:hAnsi="Times New Roman"/>
          <w:iCs/>
          <w:color w:val="000000"/>
          <w:sz w:val="24"/>
          <w:szCs w:val="20"/>
          <w:lang w:eastAsia="en-US"/>
        </w:rPr>
      </w:pPr>
      <w:r>
        <w:rPr>
          <w:rFonts w:ascii="Times New Roman" w:hAnsi="Times New Roman"/>
          <w:iCs/>
          <w:color w:val="000000"/>
          <w:sz w:val="24"/>
          <w:szCs w:val="20"/>
          <w:lang w:eastAsia="en-US"/>
        </w:rPr>
        <w:t>М</w:t>
      </w:r>
      <w:r w:rsidR="00E93CC2" w:rsidRPr="004E50B8">
        <w:rPr>
          <w:rFonts w:ascii="Times New Roman" w:hAnsi="Times New Roman"/>
          <w:iCs/>
          <w:color w:val="000000"/>
          <w:sz w:val="24"/>
          <w:szCs w:val="20"/>
          <w:lang w:eastAsia="en-US"/>
        </w:rPr>
        <w:t>ероприяти</w:t>
      </w:r>
      <w:r>
        <w:rPr>
          <w:rFonts w:ascii="Times New Roman" w:hAnsi="Times New Roman"/>
          <w:iCs/>
          <w:color w:val="000000"/>
          <w:sz w:val="24"/>
          <w:szCs w:val="20"/>
          <w:lang w:eastAsia="en-US"/>
        </w:rPr>
        <w:t>я</w:t>
      </w:r>
      <w:r w:rsidR="00E93CC2" w:rsidRPr="004E50B8">
        <w:rPr>
          <w:rFonts w:ascii="Times New Roman" w:hAnsi="Times New Roman"/>
          <w:iCs/>
          <w:color w:val="000000"/>
          <w:sz w:val="24"/>
          <w:szCs w:val="20"/>
          <w:lang w:eastAsia="en-US"/>
        </w:rPr>
        <w:t xml:space="preserve"> по улучшению условий труда не </w:t>
      </w:r>
      <w:r>
        <w:rPr>
          <w:rFonts w:ascii="Times New Roman" w:hAnsi="Times New Roman"/>
          <w:iCs/>
          <w:color w:val="000000"/>
          <w:sz w:val="24"/>
          <w:szCs w:val="20"/>
          <w:lang w:eastAsia="en-US"/>
        </w:rPr>
        <w:t>требуются</w:t>
      </w:r>
      <w:r w:rsidR="00E93CC2" w:rsidRPr="004E50B8">
        <w:rPr>
          <w:rFonts w:ascii="Times New Roman" w:hAnsi="Times New Roman"/>
          <w:iCs/>
          <w:color w:val="000000"/>
          <w:sz w:val="24"/>
          <w:szCs w:val="20"/>
          <w:lang w:eastAsia="en-US"/>
        </w:rPr>
        <w:t xml:space="preserve">, так как </w:t>
      </w:r>
      <w:r w:rsidR="00E93CC2" w:rsidRPr="004E50B8">
        <w:rPr>
          <w:rFonts w:ascii="Times New Roman" w:hAnsi="Times New Roman"/>
          <w:iCs/>
          <w:sz w:val="24"/>
          <w:szCs w:val="20"/>
          <w:lang w:eastAsia="en-US"/>
        </w:rPr>
        <w:t>условия труда на рабочих местах соответствуют государственным нормативным требованиям охраны труда</w:t>
      </w:r>
      <w:r w:rsidR="00E61602">
        <w:rPr>
          <w:rFonts w:ascii="Times New Roman" w:hAnsi="Times New Roman"/>
          <w:iCs/>
          <w:sz w:val="24"/>
          <w:szCs w:val="20"/>
          <w:lang w:eastAsia="en-US"/>
        </w:rPr>
        <w:t xml:space="preserve"> </w:t>
      </w:r>
      <w:r w:rsidR="00E61602" w:rsidRPr="00052F5A">
        <w:rPr>
          <w:rFonts w:ascii="Times New Roman" w:hAnsi="Times New Roman"/>
          <w:iCs/>
          <w:sz w:val="24"/>
          <w:szCs w:val="20"/>
          <w:lang w:eastAsia="en-US"/>
        </w:rPr>
        <w:t>и в мероприятиях по улучшению не нуждаются</w:t>
      </w:r>
      <w:r w:rsidR="00E93CC2" w:rsidRPr="004E50B8">
        <w:rPr>
          <w:rFonts w:ascii="Times New Roman" w:hAnsi="Times New Roman"/>
          <w:iCs/>
          <w:sz w:val="24"/>
          <w:szCs w:val="20"/>
          <w:lang w:eastAsia="en-US"/>
        </w:rPr>
        <w:t>.</w:t>
      </w:r>
    </w:p>
    <w:p w14:paraId="2DB4FB22" w14:textId="77777777" w:rsidR="00E93CC2" w:rsidRPr="00E61602" w:rsidRDefault="00E93CC2">
      <w:pPr>
        <w:rPr>
          <w:rFonts w:ascii="Times New Roman" w:hAnsi="Times New Roman"/>
          <w:iCs/>
          <w:sz w:val="24"/>
          <w:szCs w:val="20"/>
          <w:lang w:eastAsia="en-US"/>
        </w:rPr>
      </w:pPr>
    </w:p>
    <w:p w14:paraId="7A1B4C17" w14:textId="77777777" w:rsidR="003F3075" w:rsidRPr="000F0714" w:rsidRDefault="003F3075" w:rsidP="003F3075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14:paraId="044301E6" w14:textId="77777777" w:rsidR="003F3075" w:rsidRPr="00642E12" w:rsidRDefault="003F3075" w:rsidP="003F3075"/>
    <w:p w14:paraId="19AC8BA1" w14:textId="77777777" w:rsidR="003F3075" w:rsidRPr="00710271" w:rsidRDefault="003F3075" w:rsidP="003F3075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883461">
        <w:rPr>
          <w:rStyle w:val="a6"/>
        </w:rPr>
        <w:fldChar w:fldCharType="begin"/>
      </w:r>
      <w:r w:rsidRPr="00883461"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 w:rsidRPr="00132700"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 w:rsidRPr="00883461">
        <w:rPr>
          <w:rStyle w:val="a6"/>
        </w:rPr>
        <w:instrText xml:space="preserve"> \* MERGEFORMAT </w:instrText>
      </w:r>
      <w:r w:rsidRPr="00883461">
        <w:rPr>
          <w:rStyle w:val="a6"/>
        </w:rPr>
        <w:fldChar w:fldCharType="separate"/>
      </w:r>
      <w:r w:rsidRPr="00132700">
        <w:rPr>
          <w:rStyle w:val="a6"/>
        </w:rPr>
        <w:t>ОБЩЕСТВО С ОГРАНИЧЕННОЙ ОТВЕТСТВЕННОСТЬЮ "АЛЬФА КАПИТАЛ ТЕХНОЛОГИИ"</w:t>
      </w:r>
      <w:r w:rsidRPr="00883461">
        <w:rPr>
          <w:rStyle w:val="a6"/>
        </w:rPr>
        <w:fldChar w:fldCharType="end"/>
      </w:r>
      <w:r w:rsidRPr="00883461">
        <w:rPr>
          <w:rStyle w:val="a6"/>
        </w:rPr>
        <w:t> </w:t>
      </w:r>
    </w:p>
    <w:p w14:paraId="0B756660" w14:textId="77777777" w:rsidR="003F3075" w:rsidRPr="00F06873" w:rsidRDefault="003F3075" w:rsidP="003F3075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846"/>
        <w:gridCol w:w="3130"/>
        <w:gridCol w:w="1067"/>
        <w:gridCol w:w="1068"/>
        <w:gridCol w:w="1173"/>
        <w:gridCol w:w="1173"/>
        <w:gridCol w:w="1173"/>
        <w:gridCol w:w="1174"/>
        <w:gridCol w:w="1073"/>
      </w:tblGrid>
      <w:tr w:rsidR="003F3075" w:rsidRPr="00F06873" w14:paraId="7C3ED870" w14:textId="77777777" w:rsidTr="00D619BB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1E51DE8" w14:textId="77777777" w:rsidR="003F3075" w:rsidRPr="00F06873" w:rsidRDefault="003F3075" w:rsidP="00D619B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DB92D7D" w14:textId="77777777" w:rsidR="003F3075" w:rsidRPr="004654AF" w:rsidRDefault="003F3075" w:rsidP="00D619B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412F6F2" w14:textId="77777777" w:rsidR="003F3075" w:rsidRPr="00F06873" w:rsidRDefault="003F3075" w:rsidP="00D619B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6984FEB" w14:textId="77777777" w:rsidR="003F3075" w:rsidRPr="00F06873" w:rsidRDefault="003F3075" w:rsidP="00D619B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F3075" w:rsidRPr="00F06873" w14:paraId="5BC9B138" w14:textId="77777777" w:rsidTr="00D619BB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2023A60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A8627C0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7AFD768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FE75E8F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A23937A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71DD8F27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F3075" w:rsidRPr="00F06873" w14:paraId="176CF906" w14:textId="77777777" w:rsidTr="00D619BB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3A09A77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352C15E" w14:textId="77777777" w:rsidR="003F3075" w:rsidRPr="004654AF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38D0E979" w14:textId="77777777" w:rsidR="003F3075" w:rsidRPr="004654AF" w:rsidRDefault="003F3075" w:rsidP="00D619B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19994E2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BF17858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9A2A46E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F8AEF59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00CE594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9D013BE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E92239D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075" w:rsidRPr="00F06873" w14:paraId="0D12E1A2" w14:textId="77777777" w:rsidTr="00D619BB">
        <w:trPr>
          <w:jc w:val="center"/>
        </w:trPr>
        <w:tc>
          <w:tcPr>
            <w:tcW w:w="3518" w:type="dxa"/>
            <w:vAlign w:val="center"/>
          </w:tcPr>
          <w:p w14:paraId="4A9A2B4C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77BDB45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597B379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7CCCE6C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717D82D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8CD3978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2422AC01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12D5C0E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431800C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A0A029C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F3075" w:rsidRPr="00F06873" w14:paraId="6081CA79" w14:textId="77777777" w:rsidTr="00D619BB">
        <w:trPr>
          <w:jc w:val="center"/>
        </w:trPr>
        <w:tc>
          <w:tcPr>
            <w:tcW w:w="3518" w:type="dxa"/>
            <w:vAlign w:val="center"/>
          </w:tcPr>
          <w:p w14:paraId="2866B7DB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7A80249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14:paraId="536C6710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14:paraId="00BAA1AA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2D8A9DD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14:paraId="1CF9321E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F047C09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A1719E9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349B70E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E006725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3075" w:rsidRPr="00F06873" w14:paraId="64C2AE37" w14:textId="77777777" w:rsidTr="00D619BB">
        <w:trPr>
          <w:jc w:val="center"/>
        </w:trPr>
        <w:tc>
          <w:tcPr>
            <w:tcW w:w="3518" w:type="dxa"/>
            <w:vAlign w:val="center"/>
          </w:tcPr>
          <w:p w14:paraId="6E4165D9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5DED2EEA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14:paraId="6F2DB53A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14:paraId="478E5354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A1F8EAA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14:paraId="67B0DEBB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75D9703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C76F0DC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A02E62F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C45971B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3075" w:rsidRPr="00F06873" w14:paraId="20AB6330" w14:textId="77777777" w:rsidTr="00D619BB">
        <w:trPr>
          <w:jc w:val="center"/>
        </w:trPr>
        <w:tc>
          <w:tcPr>
            <w:tcW w:w="3518" w:type="dxa"/>
            <w:vAlign w:val="center"/>
          </w:tcPr>
          <w:p w14:paraId="1BA251CB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D289C1B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59F99CF6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58076B72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FB1EBB4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57AC1275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F4D09F0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9832A8E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80478DB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E9D3948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3075" w:rsidRPr="00F06873" w14:paraId="7D8FE648" w14:textId="77777777" w:rsidTr="00D619BB">
        <w:trPr>
          <w:jc w:val="center"/>
        </w:trPr>
        <w:tc>
          <w:tcPr>
            <w:tcW w:w="3518" w:type="dxa"/>
            <w:vAlign w:val="center"/>
          </w:tcPr>
          <w:p w14:paraId="6A08EECB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3BDD116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40B360C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D254A58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AA1DF99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F0BAAF4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DAA193A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967D98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55CFA8D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B04ADE3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3075" w:rsidRPr="00F06873" w14:paraId="48307B68" w14:textId="77777777" w:rsidTr="00D619BB">
        <w:trPr>
          <w:jc w:val="center"/>
        </w:trPr>
        <w:tc>
          <w:tcPr>
            <w:tcW w:w="3518" w:type="dxa"/>
            <w:vAlign w:val="center"/>
          </w:tcPr>
          <w:p w14:paraId="14824C13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5AD2860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EF2E2E9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6F7DE0A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E0DCD7E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914CE4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B3F92E2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0F2A998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860D641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60851A2" w14:textId="77777777" w:rsidR="003F3075" w:rsidRPr="00F06873" w:rsidRDefault="003F3075" w:rsidP="00D619B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58D9F65" w14:textId="77777777" w:rsidR="004E50B8" w:rsidRPr="004E50B8" w:rsidRDefault="004E50B8" w:rsidP="00D1341A">
      <w:pPr>
        <w:rPr>
          <w:rFonts w:ascii="Times New Roman" w:hAnsi="Times New Roman"/>
          <w:color w:val="FF0000"/>
        </w:rPr>
      </w:pPr>
    </w:p>
    <w:sectPr w:rsidR="004E50B8" w:rsidRPr="004E50B8" w:rsidSect="004E50B8">
      <w:pgSz w:w="16838" w:h="11906" w:orient="landscape"/>
      <w:pgMar w:top="1134" w:right="851" w:bottom="851" w:left="56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62"/>
    <w:rsid w:val="00024E5F"/>
    <w:rsid w:val="00080DB0"/>
    <w:rsid w:val="000E4952"/>
    <w:rsid w:val="002F0062"/>
    <w:rsid w:val="003F3075"/>
    <w:rsid w:val="00403C48"/>
    <w:rsid w:val="0046736C"/>
    <w:rsid w:val="004833C3"/>
    <w:rsid w:val="004E50B8"/>
    <w:rsid w:val="005561A7"/>
    <w:rsid w:val="0069114C"/>
    <w:rsid w:val="007138B1"/>
    <w:rsid w:val="0073024E"/>
    <w:rsid w:val="00737B59"/>
    <w:rsid w:val="007A7E99"/>
    <w:rsid w:val="007B4987"/>
    <w:rsid w:val="007C3AED"/>
    <w:rsid w:val="00941C6F"/>
    <w:rsid w:val="00975FBC"/>
    <w:rsid w:val="00995C4B"/>
    <w:rsid w:val="009F1EB3"/>
    <w:rsid w:val="009F5CF9"/>
    <w:rsid w:val="00A46A93"/>
    <w:rsid w:val="00B005CC"/>
    <w:rsid w:val="00B51D0F"/>
    <w:rsid w:val="00B75E69"/>
    <w:rsid w:val="00C12CEB"/>
    <w:rsid w:val="00C41362"/>
    <w:rsid w:val="00C53EB6"/>
    <w:rsid w:val="00D1341A"/>
    <w:rsid w:val="00D234C4"/>
    <w:rsid w:val="00D84830"/>
    <w:rsid w:val="00DE0696"/>
    <w:rsid w:val="00DE5D4D"/>
    <w:rsid w:val="00E61602"/>
    <w:rsid w:val="00E93CC2"/>
    <w:rsid w:val="00EA27B4"/>
    <w:rsid w:val="00ED35E7"/>
    <w:rsid w:val="00E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6DAC"/>
  <w15:chartTrackingRefBased/>
  <w15:docId w15:val="{CC786D19-46E2-46AD-B4EA-16F71B70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B0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34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D1341A"/>
    <w:pPr>
      <w:spacing w:before="60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a5">
    <w:name w:val="Раздел Знак"/>
    <w:link w:val="a4"/>
    <w:rsid w:val="00D1341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rsid w:val="00D1341A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Pershakov Dmitriy</dc:creator>
  <cp:keywords/>
  <dc:description/>
  <cp:lastModifiedBy>Драгунова Евгения Александровна</cp:lastModifiedBy>
  <cp:revision>2</cp:revision>
  <dcterms:created xsi:type="dcterms:W3CDTF">2023-07-26T10:24:00Z</dcterms:created>
  <dcterms:modified xsi:type="dcterms:W3CDTF">2023-07-26T10:24:00Z</dcterms:modified>
</cp:coreProperties>
</file>